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D5C" w:rsidRDefault="00972D5C" w:rsidP="00972D5C">
      <w:pPr>
        <w:jc w:val="right"/>
      </w:pPr>
      <w:r>
        <w:t xml:space="preserve">Приложение № </w:t>
      </w:r>
      <w:r w:rsidR="0093190F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5"/>
        <w:gridCol w:w="2834"/>
        <w:gridCol w:w="15"/>
        <w:gridCol w:w="2838"/>
        <w:gridCol w:w="1884"/>
        <w:gridCol w:w="15"/>
      </w:tblGrid>
      <w:tr w:rsidR="00D8171D">
        <w:trPr>
          <w:gridAfter w:val="1"/>
          <w:wAfter w:w="15" w:type="dxa"/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E24ECA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</w:t>
            </w:r>
            <w:r w:rsidR="00E24ECA" w:rsidRPr="00E24ECA">
              <w:rPr>
                <w:rFonts w:ascii="Arial" w:hAnsi="Arial" w:cs="Arial"/>
                <w:color w:val="000000"/>
                <w:sz w:val="18"/>
                <w:szCs w:val="18"/>
              </w:rPr>
              <w:t xml:space="preserve">_____5/105-Д/1-Д/1 от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_"__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 20_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__г.</w:t>
            </w:r>
          </w:p>
        </w:tc>
      </w:tr>
      <w:tr w:rsidR="00D8171D">
        <w:trPr>
          <w:gridAfter w:val="1"/>
          <w:wAfter w:w="15" w:type="dxa"/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8171D">
        <w:trPr>
          <w:gridAfter w:val="1"/>
          <w:wAfter w:w="15" w:type="dxa"/>
          <w:trHeight w:val="268"/>
        </w:trPr>
        <w:tc>
          <w:tcPr>
            <w:tcW w:w="57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E24EC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E24E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Иванова </w:t>
            </w:r>
            <w:r w:rsidR="00E24E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Лариса Ив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ановна, </w:t>
            </w:r>
            <w:r w:rsidR="00E24E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E24E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.19</w:t>
            </w:r>
            <w:r w:rsidR="00E24EC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г.р.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D8171D">
        <w:trPr>
          <w:gridAfter w:val="1"/>
          <w:wAfter w:w="15" w:type="dxa"/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4ECA" w:rsidRPr="00E24ECA" w:rsidRDefault="00FC23C7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 w:rsidR="00E24ECA">
              <w:rPr>
                <w:rFonts w:ascii="Arial" w:hAnsi="Arial" w:cs="Arial"/>
                <w:color w:val="000000"/>
                <w:sz w:val="18"/>
                <w:szCs w:val="18"/>
              </w:rPr>
              <w:t xml:space="preserve">дрес места жительства: </w:t>
            </w:r>
            <w:r w:rsidR="00E24ECA" w:rsidRPr="00E24ECA">
              <w:rPr>
                <w:rFonts w:ascii="Arial" w:hAnsi="Arial" w:cs="Arial"/>
                <w:color w:val="000000"/>
                <w:sz w:val="18"/>
                <w:szCs w:val="18"/>
              </w:rPr>
              <w:t xml:space="preserve">620014, Свердловская область, Ленинский район, город Екатеринбург, ул. Шейнкмана, д. 22, кв. 7 </w:t>
            </w:r>
          </w:p>
          <w:p w:rsidR="00E24ECA" w:rsidRPr="00E24ECA" w:rsidRDefault="00E24ECA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ECA"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</w:p>
          <w:p w:rsidR="00E24ECA" w:rsidRDefault="00E24ECA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ECA">
              <w:rPr>
                <w:rFonts w:ascii="Arial" w:hAnsi="Arial" w:cs="Arial"/>
                <w:color w:val="000000"/>
                <w:sz w:val="18"/>
                <w:szCs w:val="18"/>
              </w:rPr>
              <w:t xml:space="preserve">выдан: 25.05.2007г. ОУФМС России по Свердловской обл. в г. Богдановиче </w:t>
            </w:r>
          </w:p>
          <w:p w:rsidR="00D8171D" w:rsidRDefault="00D8171D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171D">
        <w:trPr>
          <w:gridAfter w:val="1"/>
          <w:wAfter w:w="15" w:type="dxa"/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567F" w:rsidRDefault="00CF567F" w:rsidP="00CF567F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</w:p>
          <w:p w:rsidR="00D8171D" w:rsidRDefault="00E24ECA" w:rsidP="00E24ECA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Ежемесячная денежная выплата</w:t>
            </w:r>
          </w:p>
        </w:tc>
      </w:tr>
      <w:tr w:rsidR="00D8171D">
        <w:trPr>
          <w:gridAfter w:val="1"/>
          <w:wAfter w:w="15" w:type="dxa"/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24ECA" w:rsidRPr="00E24ECA" w:rsidRDefault="00E24ECA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ECA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</w:p>
          <w:p w:rsidR="00E24ECA" w:rsidRPr="00E24ECA" w:rsidRDefault="00E24ECA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ECA">
              <w:rPr>
                <w:rFonts w:ascii="Arial" w:hAnsi="Arial" w:cs="Arial"/>
                <w:color w:val="000000"/>
                <w:sz w:val="18"/>
                <w:szCs w:val="18"/>
              </w:rPr>
              <w:t>от 20.11.2009 N 100-ОЗ</w:t>
            </w:r>
          </w:p>
          <w:p w:rsidR="00E24ECA" w:rsidRDefault="00E24ECA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24ECA">
              <w:rPr>
                <w:rFonts w:ascii="Arial" w:hAnsi="Arial" w:cs="Arial"/>
                <w:color w:val="000000"/>
                <w:sz w:val="18"/>
                <w:szCs w:val="18"/>
              </w:rPr>
              <w:t xml:space="preserve">"О социальной поддержке многодетных семей в Свердловской области" </w:t>
            </w:r>
          </w:p>
          <w:p w:rsidR="00D8171D" w:rsidRDefault="00D8171D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171D">
        <w:trPr>
          <w:gridAfter w:val="1"/>
          <w:wAfter w:w="15" w:type="dxa"/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CF567F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 в предоставлении государственной услуги:</w:t>
            </w:r>
            <w:r w:rsidR="00E24ECA">
              <w:t xml:space="preserve"> </w:t>
            </w:r>
            <w:r w:rsidR="00E24ECA" w:rsidRPr="00E24ECA">
              <w:rPr>
                <w:rFonts w:ascii="Arial" w:hAnsi="Arial" w:cs="Arial"/>
                <w:color w:val="000000"/>
                <w:sz w:val="18"/>
                <w:szCs w:val="18"/>
              </w:rPr>
              <w:t xml:space="preserve">ежемесячная денежная выплата </w:t>
            </w:r>
            <w:r w:rsidR="00E24ECA">
              <w:rPr>
                <w:rFonts w:ascii="Arial" w:hAnsi="Arial" w:cs="Arial"/>
                <w:color w:val="000000"/>
                <w:sz w:val="18"/>
                <w:szCs w:val="18"/>
              </w:rPr>
              <w:t>предоставлена другому родителю</w:t>
            </w:r>
          </w:p>
        </w:tc>
      </w:tr>
      <w:tr w:rsidR="00D8171D">
        <w:trPr>
          <w:gridAfter w:val="1"/>
          <w:wAfter w:w="15" w:type="dxa"/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D8171D">
        <w:trPr>
          <w:gridAfter w:val="1"/>
          <w:wAfter w:w="15" w:type="dxa"/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8171D" w:rsidRDefault="00D81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171D">
        <w:trPr>
          <w:gridAfter w:val="1"/>
          <w:wAfter w:w="15" w:type="dxa"/>
          <w:trHeight w:val="808"/>
        </w:trPr>
        <w:tc>
          <w:tcPr>
            <w:tcW w:w="2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171D" w:rsidRDefault="00D8171D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D8171D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24ECA" w:rsidTr="00446F80">
        <w:trPr>
          <w:gridBefore w:val="1"/>
          <w:wBefore w:w="15" w:type="dxa"/>
          <w:trHeight w:val="808"/>
        </w:trPr>
        <w:tc>
          <w:tcPr>
            <w:tcW w:w="28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ECA" w:rsidRDefault="00E24ECA" w:rsidP="00446F8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24ECA" w:rsidRDefault="00E24ECA" w:rsidP="00446F8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ECA" w:rsidRDefault="00E24ECA" w:rsidP="00E24ECA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E24ECA" w:rsidRDefault="00E24ECA" w:rsidP="000E146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  <w:r w:rsidR="000E1461">
              <w:rPr>
                <w:rFonts w:ascii="Arial" w:hAnsi="Arial" w:cs="Arial"/>
                <w:color w:val="000000"/>
                <w:sz w:val="18"/>
                <w:szCs w:val="18"/>
              </w:rPr>
              <w:t xml:space="preserve">___Е.В. </w:t>
            </w:r>
            <w:bookmarkStart w:id="0" w:name="_GoBack"/>
            <w:bookmarkEnd w:id="0"/>
            <w:proofErr w:type="spellStart"/>
            <w:r w:rsidR="000E1461">
              <w:rPr>
                <w:rFonts w:ascii="Arial" w:hAnsi="Arial" w:cs="Arial"/>
                <w:color w:val="000000"/>
                <w:sz w:val="18"/>
                <w:szCs w:val="18"/>
              </w:rPr>
              <w:t>Берко</w:t>
            </w:r>
            <w:proofErr w:type="spellEnd"/>
            <w:r w:rsidR="000E1461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0E1461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="000E1461"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________________Ю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0E1461">
              <w:rPr>
                <w:rFonts w:ascii="Arial" w:hAnsi="Arial" w:cs="Arial"/>
                <w:color w:val="000000"/>
                <w:sz w:val="18"/>
                <w:szCs w:val="18"/>
              </w:rPr>
              <w:t>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 П</w:t>
            </w:r>
            <w:r w:rsidR="000E1461">
              <w:rPr>
                <w:rFonts w:ascii="Arial" w:hAnsi="Arial" w:cs="Arial"/>
                <w:color w:val="000000"/>
                <w:sz w:val="18"/>
                <w:szCs w:val="18"/>
              </w:rPr>
              <w:t>устынных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D8171D" w:rsidRDefault="00D8171D"/>
    <w:sectPr w:rsidR="00D8171D" w:rsidSect="001D00E0">
      <w:pgSz w:w="11926" w:h="16867"/>
      <w:pgMar w:top="851" w:right="567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3C7"/>
    <w:rsid w:val="000E1461"/>
    <w:rsid w:val="001D00E0"/>
    <w:rsid w:val="00920589"/>
    <w:rsid w:val="0093190F"/>
    <w:rsid w:val="00972D5C"/>
    <w:rsid w:val="00CF567F"/>
    <w:rsid w:val="00D8171D"/>
    <w:rsid w:val="00E24ECA"/>
    <w:rsid w:val="00FC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5860AA-D408-49A1-87A5-7F0D79F0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Пустынных Юлия Александровна</cp:lastModifiedBy>
  <cp:revision>3</cp:revision>
  <dcterms:created xsi:type="dcterms:W3CDTF">2016-10-31T04:48:00Z</dcterms:created>
  <dcterms:modified xsi:type="dcterms:W3CDTF">2016-10-31T04:48:00Z</dcterms:modified>
</cp:coreProperties>
</file>